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CF" w:rsidRDefault="00EA1F4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3.15pt;margin-top:-3.1pt;width:106pt;height:90pt;z-index:251656704">
            <v:imagedata r:id="rId5" o:title=""/>
          </v:shape>
          <o:OLEObject Type="Embed" ProgID="CorelDRAW.Graphic.13" ShapeID="_x0000_s1026" DrawAspect="Content" ObjectID="_1468921400" r:id="rId6"/>
        </w:pict>
      </w:r>
    </w:p>
    <w:p w:rsidR="00A81ACF" w:rsidRPr="00A81ACF" w:rsidRDefault="00EA1F4A" w:rsidP="00A81ACF">
      <w:pPr>
        <w:jc w:val="center"/>
        <w:rPr>
          <w:sz w:val="36"/>
          <w:szCs w:val="36"/>
        </w:rPr>
      </w:pPr>
      <w:r w:rsidRPr="00EA1F4A">
        <w:rPr>
          <w:color w:val="FF000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38.4pt;height:62.5pt" adj="7200" fillcolor="#f60" strokecolor="red">
            <v:shadow color="#868686"/>
            <v:textpath style="font-family:&quot;Times New Roman&quot;;font-weight:bold;v-text-kern:t" trim="t" fitpath="t" string="Lauenberger"/>
          </v:shape>
        </w:pict>
      </w:r>
      <w:r w:rsidR="00A81ACF">
        <w:br/>
      </w:r>
      <w:r w:rsidR="00A81ACF" w:rsidRPr="008E092E">
        <w:rPr>
          <w:b/>
          <w:sz w:val="40"/>
          <w:szCs w:val="40"/>
        </w:rPr>
        <w:t>Löwenburg</w:t>
      </w:r>
      <w:r w:rsidR="008E092E" w:rsidRPr="008E092E">
        <w:rPr>
          <w:b/>
          <w:sz w:val="40"/>
          <w:szCs w:val="40"/>
        </w:rPr>
        <w:t xml:space="preserve"> -</w:t>
      </w:r>
      <w:r w:rsidR="00A81ACF" w:rsidRPr="008E092E">
        <w:rPr>
          <w:b/>
          <w:sz w:val="40"/>
          <w:szCs w:val="40"/>
        </w:rPr>
        <w:t xml:space="preserve"> Tischtennis - Pokalturnier</w:t>
      </w:r>
    </w:p>
    <w:p w:rsidR="00A81ACF" w:rsidRDefault="00A81ACF">
      <w:pPr>
        <w:jc w:val="center"/>
        <w:rPr>
          <w:sz w:val="34"/>
        </w:rPr>
      </w:pPr>
      <w:r>
        <w:rPr>
          <w:sz w:val="34"/>
        </w:rPr>
        <w:t xml:space="preserve">am </w:t>
      </w:r>
      <w:r w:rsidR="00BC70B3">
        <w:rPr>
          <w:sz w:val="34"/>
        </w:rPr>
        <w:t>Freitag</w:t>
      </w:r>
      <w:r>
        <w:rPr>
          <w:sz w:val="34"/>
        </w:rPr>
        <w:t xml:space="preserve">, den </w:t>
      </w:r>
      <w:r w:rsidR="00B10CD7">
        <w:rPr>
          <w:b/>
          <w:sz w:val="34"/>
        </w:rPr>
        <w:t>29</w:t>
      </w:r>
      <w:r>
        <w:rPr>
          <w:b/>
          <w:sz w:val="34"/>
        </w:rPr>
        <w:t xml:space="preserve">. </w:t>
      </w:r>
      <w:r w:rsidR="00BC70B3">
        <w:rPr>
          <w:b/>
          <w:sz w:val="34"/>
        </w:rPr>
        <w:t>August</w:t>
      </w:r>
      <w:r w:rsidR="005650B7">
        <w:rPr>
          <w:b/>
          <w:sz w:val="34"/>
        </w:rPr>
        <w:t xml:space="preserve"> </w:t>
      </w:r>
      <w:r>
        <w:rPr>
          <w:b/>
          <w:sz w:val="34"/>
        </w:rPr>
        <w:t xml:space="preserve"> 20</w:t>
      </w:r>
      <w:r w:rsidR="00476ADB">
        <w:rPr>
          <w:b/>
          <w:sz w:val="34"/>
        </w:rPr>
        <w:t>1</w:t>
      </w:r>
      <w:r w:rsidR="00B10CD7">
        <w:rPr>
          <w:b/>
          <w:sz w:val="34"/>
        </w:rPr>
        <w:t>4</w:t>
      </w:r>
    </w:p>
    <w:p w:rsidR="00A81ACF" w:rsidRDefault="00A81ACF">
      <w:pPr>
        <w:jc w:val="center"/>
        <w:rPr>
          <w:sz w:val="34"/>
        </w:rPr>
      </w:pPr>
      <w:r>
        <w:rPr>
          <w:sz w:val="34"/>
        </w:rPr>
        <w:t xml:space="preserve">im DGH zu </w:t>
      </w:r>
      <w:proofErr w:type="spellStart"/>
      <w:r>
        <w:rPr>
          <w:sz w:val="34"/>
        </w:rPr>
        <w:t>Lauenberg</w:t>
      </w:r>
      <w:proofErr w:type="spellEnd"/>
      <w:r>
        <w:rPr>
          <w:sz w:val="34"/>
        </w:rPr>
        <w:t xml:space="preserve"> für Zweier - Mannschaften</w:t>
      </w:r>
    </w:p>
    <w:p w:rsidR="00A81ACF" w:rsidRDefault="00EA1F4A" w:rsidP="00B10CD7">
      <w:pPr>
        <w:tabs>
          <w:tab w:val="center" w:pos="4535"/>
          <w:tab w:val="right" w:pos="9070"/>
        </w:tabs>
        <w:rPr>
          <w:sz w:val="34"/>
        </w:rPr>
      </w:pPr>
      <w:r w:rsidRPr="00EA1F4A">
        <w:rPr>
          <w:noProof/>
          <w:color w:val="FF0000"/>
          <w:sz w:val="3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29" type="#_x0000_t154" style="position:absolute;margin-left:293.2pt;margin-top:3.55pt;width:236.4pt;height:65.95pt;z-index:-251657728" adj="10553" fillcolor="#c0504d">
            <v:fill r:id="rId7" o:title="Blumenstrauß" type="tile"/>
            <v:shadow color="#868686"/>
      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      <v:textpath style="font-family:&quot;Arial Black&quot;;font-size:20pt;font-style:italic;v-text-kern:t" trim="t" fitpath="t" string="Freitag Abend!!!"/>
          </v:shape>
        </w:pict>
      </w:r>
      <w:r w:rsidR="00B10CD7">
        <w:rPr>
          <w:sz w:val="34"/>
        </w:rPr>
        <w:tab/>
      </w:r>
      <w:r w:rsidR="00A81ACF">
        <w:rPr>
          <w:sz w:val="34"/>
        </w:rPr>
        <w:t>laden wir ein.</w:t>
      </w:r>
    </w:p>
    <w:p w:rsidR="00A81ACF" w:rsidRDefault="00A81ACF">
      <w:pPr>
        <w:tabs>
          <w:tab w:val="left" w:pos="2835"/>
        </w:tabs>
        <w:rPr>
          <w:sz w:val="30"/>
        </w:rPr>
      </w:pPr>
      <w:r>
        <w:rPr>
          <w:b/>
          <w:sz w:val="28"/>
        </w:rPr>
        <w:tab/>
      </w:r>
    </w:p>
    <w:tbl>
      <w:tblPr>
        <w:tblW w:w="985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7301"/>
      </w:tblGrid>
      <w:tr w:rsidR="00A81ACF"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Beginn:</w:t>
            </w:r>
          </w:p>
        </w:tc>
        <w:tc>
          <w:tcPr>
            <w:tcW w:w="7301" w:type="dxa"/>
          </w:tcPr>
          <w:p w:rsidR="00A81ACF" w:rsidRPr="00B10CD7" w:rsidRDefault="00A81ACF" w:rsidP="00BC70B3">
            <w:pPr>
              <w:pStyle w:val="berschrift3"/>
              <w:tabs>
                <w:tab w:val="clear" w:pos="6450"/>
              </w:tabs>
              <w:rPr>
                <w:color w:val="17365D"/>
                <w:sz w:val="48"/>
                <w:szCs w:val="48"/>
              </w:rPr>
            </w:pPr>
            <w:r w:rsidRPr="00B10CD7">
              <w:rPr>
                <w:color w:val="17365D"/>
                <w:sz w:val="48"/>
                <w:szCs w:val="48"/>
              </w:rPr>
              <w:t>1</w:t>
            </w:r>
            <w:r w:rsidR="00BC70B3" w:rsidRPr="00B10CD7">
              <w:rPr>
                <w:color w:val="17365D"/>
                <w:sz w:val="48"/>
                <w:szCs w:val="48"/>
              </w:rPr>
              <w:t>8</w:t>
            </w:r>
            <w:r w:rsidR="008E092E" w:rsidRPr="00B10CD7">
              <w:rPr>
                <w:color w:val="17365D"/>
                <w:sz w:val="48"/>
                <w:szCs w:val="48"/>
              </w:rPr>
              <w:t>:</w:t>
            </w:r>
            <w:smartTag w:uri="schemas.1und1.de/SoftPhone" w:element="Rufnummer">
              <w:r w:rsidR="008E092E" w:rsidRPr="00B10CD7">
                <w:rPr>
                  <w:color w:val="17365D"/>
                  <w:sz w:val="48"/>
                  <w:szCs w:val="48"/>
                </w:rPr>
                <w:t>30</w:t>
              </w:r>
            </w:smartTag>
            <w:r w:rsidRPr="00B10CD7">
              <w:rPr>
                <w:color w:val="17365D"/>
                <w:sz w:val="48"/>
                <w:szCs w:val="48"/>
              </w:rPr>
              <w:t xml:space="preserve"> Uhr</w:t>
            </w:r>
          </w:p>
          <w:p w:rsidR="00BC70B3" w:rsidRPr="00B10CD7" w:rsidRDefault="00BC70B3" w:rsidP="00BC70B3">
            <w:pPr>
              <w:rPr>
                <w:color w:val="17365D"/>
                <w:sz w:val="24"/>
                <w:szCs w:val="24"/>
              </w:rPr>
            </w:pPr>
          </w:p>
        </w:tc>
      </w:tr>
      <w:tr w:rsidR="00A81ACF"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Veranstalter:</w:t>
            </w:r>
          </w:p>
        </w:tc>
        <w:tc>
          <w:tcPr>
            <w:tcW w:w="7301" w:type="dxa"/>
          </w:tcPr>
          <w:p w:rsidR="00A81ACF" w:rsidRPr="00B10CD7" w:rsidRDefault="00A81ACF">
            <w:pPr>
              <w:tabs>
                <w:tab w:val="left" w:pos="2835"/>
              </w:tabs>
              <w:spacing w:after="40"/>
              <w:rPr>
                <w:color w:val="17365D"/>
                <w:sz w:val="28"/>
              </w:rPr>
            </w:pPr>
            <w:r w:rsidRPr="00B10CD7">
              <w:rPr>
                <w:color w:val="17365D"/>
                <w:sz w:val="28"/>
              </w:rPr>
              <w:t xml:space="preserve">TSV </w:t>
            </w:r>
            <w:proofErr w:type="spellStart"/>
            <w:r w:rsidRPr="00B10CD7">
              <w:rPr>
                <w:color w:val="17365D"/>
                <w:sz w:val="28"/>
              </w:rPr>
              <w:t>Lauenberg</w:t>
            </w:r>
            <w:proofErr w:type="spellEnd"/>
            <w:r w:rsidRPr="00B10CD7">
              <w:rPr>
                <w:color w:val="17365D"/>
                <w:sz w:val="28"/>
              </w:rPr>
              <w:t xml:space="preserve">  2. und 3. Herrenmannschaft</w:t>
            </w:r>
          </w:p>
        </w:tc>
      </w:tr>
      <w:tr w:rsidR="00A81ACF"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Turnierleitung:</w:t>
            </w:r>
          </w:p>
        </w:tc>
        <w:tc>
          <w:tcPr>
            <w:tcW w:w="7301" w:type="dxa"/>
          </w:tcPr>
          <w:p w:rsidR="00A81ACF" w:rsidRPr="00B10CD7" w:rsidRDefault="00A81ACF">
            <w:pPr>
              <w:tabs>
                <w:tab w:val="left" w:pos="2835"/>
              </w:tabs>
              <w:spacing w:after="40"/>
              <w:rPr>
                <w:color w:val="17365D"/>
                <w:sz w:val="28"/>
              </w:rPr>
            </w:pPr>
            <w:r w:rsidRPr="00B10CD7">
              <w:rPr>
                <w:color w:val="17365D"/>
                <w:sz w:val="28"/>
              </w:rPr>
              <w:t>Christian Dehne</w:t>
            </w:r>
          </w:p>
        </w:tc>
      </w:tr>
      <w:tr w:rsidR="00A81ACF"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Teilnehmerkreis:</w:t>
            </w:r>
          </w:p>
        </w:tc>
        <w:tc>
          <w:tcPr>
            <w:tcW w:w="7301" w:type="dxa"/>
          </w:tcPr>
          <w:p w:rsidR="00A81ACF" w:rsidRPr="00B10CD7" w:rsidRDefault="00A81ACF" w:rsidP="000C6530">
            <w:pPr>
              <w:tabs>
                <w:tab w:val="left" w:pos="2835"/>
              </w:tabs>
              <w:spacing w:after="40"/>
              <w:rPr>
                <w:b/>
                <w:color w:val="17365D"/>
                <w:sz w:val="28"/>
              </w:rPr>
            </w:pPr>
            <w:r w:rsidRPr="00B10CD7">
              <w:rPr>
                <w:b/>
                <w:color w:val="17365D"/>
                <w:sz w:val="28"/>
              </w:rPr>
              <w:t xml:space="preserve">Mannschaften aus der Kreisklasse </w:t>
            </w:r>
          </w:p>
        </w:tc>
      </w:tr>
      <w:tr w:rsidR="00A81ACF"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Spielsystem:</w:t>
            </w:r>
          </w:p>
        </w:tc>
        <w:tc>
          <w:tcPr>
            <w:tcW w:w="7301" w:type="dxa"/>
          </w:tcPr>
          <w:p w:rsidR="00A81ACF" w:rsidRPr="00B10CD7" w:rsidRDefault="00A81ACF">
            <w:pPr>
              <w:tabs>
                <w:tab w:val="left" w:pos="2835"/>
              </w:tabs>
              <w:spacing w:after="40"/>
              <w:rPr>
                <w:color w:val="17365D"/>
                <w:sz w:val="28"/>
              </w:rPr>
            </w:pPr>
            <w:r w:rsidRPr="00B10CD7">
              <w:rPr>
                <w:color w:val="17365D"/>
                <w:sz w:val="28"/>
              </w:rPr>
              <w:t>Zweier-Mannschaften (</w:t>
            </w:r>
            <w:proofErr w:type="spellStart"/>
            <w:r w:rsidRPr="00B10CD7">
              <w:rPr>
                <w:color w:val="17365D"/>
                <w:sz w:val="28"/>
              </w:rPr>
              <w:t>Corbillon</w:t>
            </w:r>
            <w:proofErr w:type="spellEnd"/>
            <w:r w:rsidRPr="00B10CD7">
              <w:rPr>
                <w:color w:val="17365D"/>
                <w:sz w:val="28"/>
              </w:rPr>
              <w:t>-Cup)</w:t>
            </w:r>
            <w:r w:rsidR="00B10CD7">
              <w:rPr>
                <w:color w:val="17365D"/>
                <w:sz w:val="28"/>
              </w:rPr>
              <w:t xml:space="preserve"> mit 2 Gewinnsätzen</w:t>
            </w:r>
          </w:p>
        </w:tc>
      </w:tr>
      <w:tr w:rsidR="00A81ACF"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Hinweis:</w:t>
            </w:r>
          </w:p>
        </w:tc>
        <w:tc>
          <w:tcPr>
            <w:tcW w:w="7301" w:type="dxa"/>
          </w:tcPr>
          <w:p w:rsidR="00A81ACF" w:rsidRPr="00B10CD7" w:rsidRDefault="00A81ACF">
            <w:pPr>
              <w:tabs>
                <w:tab w:val="left" w:pos="2835"/>
              </w:tabs>
              <w:spacing w:after="40"/>
              <w:rPr>
                <w:color w:val="17365D"/>
                <w:sz w:val="28"/>
              </w:rPr>
            </w:pPr>
            <w:r w:rsidRPr="00B10CD7">
              <w:rPr>
                <w:color w:val="17365D"/>
                <w:sz w:val="28"/>
              </w:rPr>
              <w:t>Die verwendeten Materialien entsprechen den  von  DTTB zugelassenen Spielmaterialien</w:t>
            </w:r>
          </w:p>
        </w:tc>
      </w:tr>
      <w:tr w:rsidR="00A81ACF"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Startgeld:</w:t>
            </w:r>
          </w:p>
        </w:tc>
        <w:tc>
          <w:tcPr>
            <w:tcW w:w="7301" w:type="dxa"/>
          </w:tcPr>
          <w:p w:rsidR="00A81ACF" w:rsidRPr="00B10CD7" w:rsidRDefault="00A81ACF">
            <w:pPr>
              <w:tabs>
                <w:tab w:val="left" w:pos="2835"/>
              </w:tabs>
              <w:spacing w:after="40"/>
              <w:rPr>
                <w:color w:val="17365D"/>
                <w:sz w:val="28"/>
              </w:rPr>
            </w:pPr>
            <w:smartTag w:uri="schemas.1und1.de/SoftPhone" w:element="Rufnummer">
              <w:r w:rsidRPr="00B10CD7">
                <w:rPr>
                  <w:color w:val="17365D"/>
                  <w:sz w:val="28"/>
                </w:rPr>
                <w:t>12</w:t>
              </w:r>
            </w:smartTag>
            <w:r w:rsidRPr="00B10CD7">
              <w:rPr>
                <w:color w:val="17365D"/>
                <w:sz w:val="28"/>
              </w:rPr>
              <w:t>,-€  je Mannschaft</w:t>
            </w:r>
          </w:p>
        </w:tc>
      </w:tr>
      <w:tr w:rsidR="00A81ACF"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Meldung an:</w:t>
            </w:r>
          </w:p>
        </w:tc>
        <w:tc>
          <w:tcPr>
            <w:tcW w:w="7301" w:type="dxa"/>
          </w:tcPr>
          <w:p w:rsidR="00A81ACF" w:rsidRPr="00B10CD7" w:rsidRDefault="00A81ACF">
            <w:pPr>
              <w:pStyle w:val="berschrift3"/>
              <w:rPr>
                <w:color w:val="17365D"/>
              </w:rPr>
            </w:pPr>
            <w:r w:rsidRPr="00B10CD7">
              <w:rPr>
                <w:color w:val="17365D"/>
              </w:rPr>
              <w:t xml:space="preserve">Christian Dehne, Schlackenwiese </w:t>
            </w:r>
            <w:smartTag w:uri="schemas.1und1.de/SoftPhone" w:element="Rufnummer">
              <w:r w:rsidRPr="00B10CD7">
                <w:rPr>
                  <w:color w:val="17365D"/>
                </w:rPr>
                <w:t>20</w:t>
              </w:r>
            </w:smartTag>
            <w:r w:rsidRPr="00B10CD7">
              <w:rPr>
                <w:color w:val="17365D"/>
              </w:rPr>
              <w:t xml:space="preserve">, </w:t>
            </w:r>
            <w:smartTag w:uri="schemas.1und1.de/SoftPhone" w:element="Rufnummer">
              <w:r w:rsidRPr="00B10CD7">
                <w:rPr>
                  <w:color w:val="17365D"/>
                </w:rPr>
                <w:t>37586</w:t>
              </w:r>
            </w:smartTag>
            <w:r w:rsidRPr="00B10CD7">
              <w:rPr>
                <w:color w:val="17365D"/>
              </w:rPr>
              <w:t xml:space="preserve"> </w:t>
            </w:r>
            <w:proofErr w:type="spellStart"/>
            <w:r w:rsidRPr="00B10CD7">
              <w:rPr>
                <w:color w:val="17365D"/>
              </w:rPr>
              <w:t>Lauenberg</w:t>
            </w:r>
            <w:proofErr w:type="spellEnd"/>
          </w:p>
        </w:tc>
      </w:tr>
      <w:tr w:rsidR="00A81ACF">
        <w:trPr>
          <w:cantSplit/>
        </w:trPr>
        <w:tc>
          <w:tcPr>
            <w:tcW w:w="9854" w:type="dxa"/>
            <w:gridSpan w:val="2"/>
          </w:tcPr>
          <w:p w:rsidR="00A81ACF" w:rsidRPr="00B10CD7" w:rsidRDefault="00A81ACF">
            <w:pPr>
              <w:pStyle w:val="berschrift1"/>
              <w:spacing w:after="40"/>
              <w:rPr>
                <w:color w:val="17365D"/>
              </w:rPr>
            </w:pPr>
            <w:r w:rsidRPr="00B10CD7">
              <w:rPr>
                <w:color w:val="17365D"/>
              </w:rPr>
              <w:t xml:space="preserve">Tel.: </w:t>
            </w:r>
            <w:smartTag w:uri="schemas.1und1.de/SoftPhone" w:element="Rufnummer">
              <w:r w:rsidRPr="00B10CD7">
                <w:rPr>
                  <w:color w:val="17365D"/>
                </w:rPr>
                <w:t>05562/930319</w:t>
              </w:r>
            </w:smartTag>
            <w:r w:rsidRPr="00B10CD7">
              <w:rPr>
                <w:color w:val="17365D"/>
              </w:rPr>
              <w:t xml:space="preserve">     E-</w:t>
            </w:r>
            <w:proofErr w:type="spellStart"/>
            <w:r w:rsidRPr="00B10CD7">
              <w:rPr>
                <w:color w:val="17365D"/>
              </w:rPr>
              <w:t>mail</w:t>
            </w:r>
            <w:proofErr w:type="spellEnd"/>
            <w:r w:rsidRPr="00B10CD7">
              <w:rPr>
                <w:color w:val="17365D"/>
              </w:rPr>
              <w:t xml:space="preserve">: </w:t>
            </w:r>
            <w:r w:rsidR="005650B7" w:rsidRPr="00B10CD7">
              <w:rPr>
                <w:color w:val="17365D"/>
              </w:rPr>
              <w:t>tt</w:t>
            </w:r>
            <w:r w:rsidRPr="00B10CD7">
              <w:rPr>
                <w:color w:val="17365D"/>
              </w:rPr>
              <w:t>@cdehne.de</w:t>
            </w:r>
          </w:p>
        </w:tc>
      </w:tr>
      <w:tr w:rsidR="00A81ACF">
        <w:trPr>
          <w:trHeight w:val="445"/>
        </w:trPr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 xml:space="preserve">Meldeschluss : </w:t>
            </w:r>
          </w:p>
        </w:tc>
        <w:tc>
          <w:tcPr>
            <w:tcW w:w="7301" w:type="dxa"/>
          </w:tcPr>
          <w:p w:rsidR="00A81ACF" w:rsidRPr="00B10CD7" w:rsidRDefault="00BC70B3" w:rsidP="00B10CD7">
            <w:pPr>
              <w:pStyle w:val="berschrift3"/>
              <w:tabs>
                <w:tab w:val="clear" w:pos="6450"/>
              </w:tabs>
              <w:rPr>
                <w:color w:val="17365D"/>
              </w:rPr>
            </w:pPr>
            <w:r w:rsidRPr="00B10CD7">
              <w:rPr>
                <w:color w:val="17365D"/>
              </w:rPr>
              <w:t>Dienstag</w:t>
            </w:r>
            <w:r w:rsidR="005650B7" w:rsidRPr="00B10CD7">
              <w:rPr>
                <w:color w:val="17365D"/>
              </w:rPr>
              <w:t xml:space="preserve">, </w:t>
            </w:r>
            <w:r w:rsidR="00946867" w:rsidRPr="00B10CD7">
              <w:rPr>
                <w:color w:val="17365D"/>
              </w:rPr>
              <w:t>2</w:t>
            </w:r>
            <w:r w:rsidR="00B10CD7">
              <w:rPr>
                <w:color w:val="17365D"/>
              </w:rPr>
              <w:t>4</w:t>
            </w:r>
            <w:r w:rsidR="005650B7" w:rsidRPr="00B10CD7">
              <w:rPr>
                <w:color w:val="17365D"/>
              </w:rPr>
              <w:t>.</w:t>
            </w:r>
            <w:r w:rsidRPr="00B10CD7">
              <w:rPr>
                <w:color w:val="17365D"/>
              </w:rPr>
              <w:t>August 20</w:t>
            </w:r>
            <w:r w:rsidR="00946867" w:rsidRPr="00B10CD7">
              <w:rPr>
                <w:color w:val="17365D"/>
              </w:rPr>
              <w:t>1</w:t>
            </w:r>
            <w:r w:rsidR="00B10CD7">
              <w:rPr>
                <w:color w:val="17365D"/>
              </w:rPr>
              <w:t>4</w:t>
            </w:r>
          </w:p>
        </w:tc>
      </w:tr>
      <w:tr w:rsidR="00A81ACF">
        <w:trPr>
          <w:cantSplit/>
          <w:trHeight w:val="445"/>
        </w:trPr>
        <w:tc>
          <w:tcPr>
            <w:tcW w:w="9854" w:type="dxa"/>
            <w:gridSpan w:val="2"/>
          </w:tcPr>
          <w:p w:rsidR="00A81ACF" w:rsidRPr="00B10CD7" w:rsidRDefault="00A81ACF">
            <w:pPr>
              <w:pStyle w:val="berschrift2"/>
              <w:rPr>
                <w:b/>
                <w:bCs/>
                <w:i w:val="0"/>
                <w:color w:val="17365D"/>
              </w:rPr>
            </w:pPr>
            <w:r w:rsidRPr="00B10CD7">
              <w:rPr>
                <w:b/>
                <w:bCs/>
                <w:i w:val="0"/>
                <w:color w:val="17365D"/>
              </w:rPr>
              <w:t>Bei Nichtteilnahme bitte ich um frühzeitige Abmeldung!!</w:t>
            </w:r>
          </w:p>
        </w:tc>
      </w:tr>
      <w:tr w:rsidR="00A81ACF">
        <w:trPr>
          <w:trHeight w:val="445"/>
        </w:trPr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Bedingungen:</w:t>
            </w:r>
          </w:p>
        </w:tc>
        <w:tc>
          <w:tcPr>
            <w:tcW w:w="7301" w:type="dxa"/>
          </w:tcPr>
          <w:p w:rsidR="00A81ACF" w:rsidRPr="00B10CD7" w:rsidRDefault="00A81ACF">
            <w:pPr>
              <w:tabs>
                <w:tab w:val="left" w:pos="2835"/>
              </w:tabs>
              <w:spacing w:after="40"/>
              <w:rPr>
                <w:color w:val="17365D"/>
                <w:sz w:val="28"/>
              </w:rPr>
            </w:pPr>
            <w:r w:rsidRPr="00B10CD7">
              <w:rPr>
                <w:color w:val="17365D"/>
                <w:sz w:val="28"/>
              </w:rPr>
              <w:t>Sportgerechte dunkle Kleidung und Turnschuhe mit heller Sohle.</w:t>
            </w:r>
          </w:p>
        </w:tc>
      </w:tr>
      <w:tr w:rsidR="00A81ACF">
        <w:trPr>
          <w:trHeight w:val="445"/>
        </w:trPr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Preise:</w:t>
            </w:r>
          </w:p>
        </w:tc>
        <w:tc>
          <w:tcPr>
            <w:tcW w:w="7301" w:type="dxa"/>
          </w:tcPr>
          <w:p w:rsidR="00A81ACF" w:rsidRPr="00B10CD7" w:rsidRDefault="00A81ACF">
            <w:pPr>
              <w:tabs>
                <w:tab w:val="left" w:pos="2835"/>
              </w:tabs>
              <w:spacing w:after="40"/>
              <w:rPr>
                <w:color w:val="17365D"/>
                <w:sz w:val="24"/>
              </w:rPr>
            </w:pPr>
            <w:r w:rsidRPr="00B10CD7">
              <w:rPr>
                <w:color w:val="17365D"/>
                <w:sz w:val="24"/>
              </w:rPr>
              <w:t xml:space="preserve">Es wird ein Wanderpokal ausgespielt, die ersten vier Mannschaften werden mit einem Pokal belohnt. Der beste Einzelspieler  bekommt einen Sonderpreis. Weitere Preise vorbehalten. </w:t>
            </w:r>
          </w:p>
        </w:tc>
      </w:tr>
      <w:tr w:rsidR="00A81ACF">
        <w:trPr>
          <w:trHeight w:val="445"/>
        </w:trPr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proofErr w:type="spellStart"/>
            <w:r>
              <w:rPr>
                <w:sz w:val="28"/>
              </w:rPr>
              <w:t>Turniergenemigung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7301" w:type="dxa"/>
          </w:tcPr>
          <w:p w:rsidR="00A81ACF" w:rsidRPr="00B10CD7" w:rsidRDefault="00A81ACF" w:rsidP="00B10CD7">
            <w:pPr>
              <w:tabs>
                <w:tab w:val="left" w:pos="2835"/>
              </w:tabs>
              <w:spacing w:after="40"/>
              <w:rPr>
                <w:color w:val="17365D"/>
                <w:sz w:val="28"/>
              </w:rPr>
            </w:pPr>
            <w:r w:rsidRPr="00B10CD7">
              <w:rPr>
                <w:color w:val="17365D"/>
                <w:sz w:val="28"/>
              </w:rPr>
              <w:t xml:space="preserve">Das </w:t>
            </w:r>
            <w:r w:rsidR="00B10CD7">
              <w:rPr>
                <w:color w:val="17365D"/>
                <w:sz w:val="28"/>
              </w:rPr>
              <w:t>ist beim TTVN angemeldet.</w:t>
            </w:r>
          </w:p>
        </w:tc>
      </w:tr>
      <w:tr w:rsidR="00A81ACF">
        <w:trPr>
          <w:trHeight w:val="445"/>
        </w:trPr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r>
              <w:rPr>
                <w:sz w:val="28"/>
              </w:rPr>
              <w:t>Erste Hilfe:</w:t>
            </w:r>
          </w:p>
        </w:tc>
        <w:tc>
          <w:tcPr>
            <w:tcW w:w="7301" w:type="dxa"/>
          </w:tcPr>
          <w:p w:rsidR="00A81ACF" w:rsidRPr="00B10CD7" w:rsidRDefault="00A81ACF">
            <w:pPr>
              <w:tabs>
                <w:tab w:val="left" w:pos="2835"/>
              </w:tabs>
              <w:spacing w:after="40"/>
              <w:rPr>
                <w:color w:val="17365D"/>
                <w:sz w:val="28"/>
              </w:rPr>
            </w:pPr>
            <w:r w:rsidRPr="00B10CD7">
              <w:rPr>
                <w:color w:val="17365D"/>
                <w:sz w:val="28"/>
              </w:rPr>
              <w:t>Christian Dehne</w:t>
            </w:r>
          </w:p>
        </w:tc>
      </w:tr>
      <w:tr w:rsidR="00A81ACF">
        <w:trPr>
          <w:trHeight w:val="710"/>
        </w:trPr>
        <w:tc>
          <w:tcPr>
            <w:tcW w:w="2553" w:type="dxa"/>
          </w:tcPr>
          <w:p w:rsidR="00A81ACF" w:rsidRDefault="00A81ACF">
            <w:pPr>
              <w:tabs>
                <w:tab w:val="left" w:pos="2835"/>
              </w:tabs>
              <w:spacing w:after="40"/>
              <w:rPr>
                <w:sz w:val="28"/>
              </w:rPr>
            </w:pPr>
            <w:proofErr w:type="spellStart"/>
            <w:r>
              <w:rPr>
                <w:sz w:val="28"/>
              </w:rPr>
              <w:t>Imbiß</w:t>
            </w:r>
            <w:proofErr w:type="spellEnd"/>
          </w:p>
        </w:tc>
        <w:tc>
          <w:tcPr>
            <w:tcW w:w="7301" w:type="dxa"/>
          </w:tcPr>
          <w:p w:rsidR="00A81ACF" w:rsidRPr="00B10CD7" w:rsidRDefault="00A81ACF">
            <w:pPr>
              <w:tabs>
                <w:tab w:val="left" w:pos="2835"/>
              </w:tabs>
              <w:spacing w:after="40"/>
              <w:rPr>
                <w:color w:val="17365D"/>
                <w:sz w:val="28"/>
              </w:rPr>
            </w:pPr>
            <w:r w:rsidRPr="00B10CD7">
              <w:rPr>
                <w:color w:val="17365D"/>
                <w:sz w:val="28"/>
              </w:rPr>
              <w:t>I</w:t>
            </w:r>
            <w:r w:rsidR="00B10CD7">
              <w:rPr>
                <w:color w:val="17365D"/>
                <w:sz w:val="28"/>
              </w:rPr>
              <w:t xml:space="preserve">m Nebenraum werden Speisen und </w:t>
            </w:r>
            <w:r w:rsidRPr="00B10CD7">
              <w:rPr>
                <w:color w:val="17365D"/>
                <w:sz w:val="28"/>
              </w:rPr>
              <w:t>Getränke angeboten.</w:t>
            </w:r>
          </w:p>
        </w:tc>
      </w:tr>
    </w:tbl>
    <w:p w:rsidR="00A81ACF" w:rsidRDefault="00A81ACF">
      <w:pPr>
        <w:pStyle w:val="Textkrper"/>
      </w:pPr>
      <w:r>
        <w:t>Allen Teilnehmern wünschen wir eine gute Anreise und einen erfolgreichen Turnierverlauf.</w:t>
      </w:r>
    </w:p>
    <w:p w:rsidR="00A81ACF" w:rsidRDefault="00A81ACF">
      <w:pPr>
        <w:tabs>
          <w:tab w:val="left" w:pos="2835"/>
        </w:tabs>
        <w:rPr>
          <w:sz w:val="30"/>
        </w:rPr>
      </w:pPr>
    </w:p>
    <w:p w:rsidR="00A81ACF" w:rsidRDefault="00A81ACF">
      <w:pPr>
        <w:tabs>
          <w:tab w:val="left" w:pos="2835"/>
        </w:tabs>
        <w:rPr>
          <w:sz w:val="30"/>
        </w:rPr>
      </w:pPr>
      <w:r>
        <w:rPr>
          <w:sz w:val="30"/>
        </w:rPr>
        <w:t>Mit sportlichen Grüßen</w:t>
      </w:r>
    </w:p>
    <w:p w:rsidR="00A81ACF" w:rsidRDefault="00022175">
      <w:pPr>
        <w:tabs>
          <w:tab w:val="left" w:pos="2835"/>
        </w:tabs>
        <w:spacing w:after="40"/>
        <w:rPr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205105</wp:posOffset>
            </wp:positionV>
            <wp:extent cx="2717800" cy="723900"/>
            <wp:effectExtent l="19050" t="0" r="6350" b="0"/>
            <wp:wrapNone/>
            <wp:docPr id="4" name="Bild 4" descr="1988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88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ACF">
        <w:rPr>
          <w:sz w:val="30"/>
        </w:rPr>
        <w:t xml:space="preserve">der TSV </w:t>
      </w:r>
      <w:proofErr w:type="spellStart"/>
      <w:r w:rsidR="00A81ACF">
        <w:rPr>
          <w:sz w:val="30"/>
        </w:rPr>
        <w:t>Lauenberg</w:t>
      </w:r>
      <w:proofErr w:type="spellEnd"/>
      <w:r w:rsidR="00A81ACF">
        <w:rPr>
          <w:sz w:val="40"/>
        </w:rPr>
        <w:t xml:space="preserve">   </w:t>
      </w:r>
    </w:p>
    <w:p w:rsidR="00476ADB" w:rsidRDefault="00476ADB">
      <w:pPr>
        <w:tabs>
          <w:tab w:val="left" w:pos="2835"/>
        </w:tabs>
        <w:spacing w:after="40"/>
        <w:rPr>
          <w:sz w:val="40"/>
        </w:rPr>
      </w:pPr>
    </w:p>
    <w:p w:rsidR="00476ADB" w:rsidRDefault="00476ADB">
      <w:pPr>
        <w:tabs>
          <w:tab w:val="left" w:pos="2835"/>
        </w:tabs>
        <w:spacing w:after="40"/>
        <w:rPr>
          <w:sz w:val="40"/>
        </w:rPr>
      </w:pPr>
      <w:r>
        <w:rPr>
          <w:sz w:val="40"/>
        </w:rPr>
        <w:t>____________________________</w:t>
      </w:r>
    </w:p>
    <w:p w:rsidR="00476ADB" w:rsidRDefault="00476ADB">
      <w:pPr>
        <w:tabs>
          <w:tab w:val="left" w:pos="2835"/>
        </w:tabs>
        <w:spacing w:after="40"/>
        <w:rPr>
          <w:sz w:val="40"/>
        </w:rPr>
      </w:pPr>
      <w:r>
        <w:rPr>
          <w:sz w:val="32"/>
        </w:rPr>
        <w:t xml:space="preserve">C Dehne ( TT - </w:t>
      </w:r>
      <w:proofErr w:type="spellStart"/>
      <w:r>
        <w:rPr>
          <w:sz w:val="32"/>
        </w:rPr>
        <w:t>Fachwart</w:t>
      </w:r>
      <w:proofErr w:type="spellEnd"/>
      <w:r>
        <w:rPr>
          <w:sz w:val="32"/>
        </w:rPr>
        <w:t xml:space="preserve"> und Turnierleitung )</w:t>
      </w:r>
    </w:p>
    <w:sectPr w:rsidR="00476ADB" w:rsidSect="00EA1F4A">
      <w:pgSz w:w="11906" w:h="16838"/>
      <w:pgMar w:top="426" w:right="1418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CF"/>
    <w:rsid w:val="00022175"/>
    <w:rsid w:val="000C6530"/>
    <w:rsid w:val="002D65B2"/>
    <w:rsid w:val="003510F2"/>
    <w:rsid w:val="00476ADB"/>
    <w:rsid w:val="005650B7"/>
    <w:rsid w:val="005E7157"/>
    <w:rsid w:val="008E092E"/>
    <w:rsid w:val="009228C1"/>
    <w:rsid w:val="00946867"/>
    <w:rsid w:val="00A81ACF"/>
    <w:rsid w:val="00B10CD7"/>
    <w:rsid w:val="00B97AA4"/>
    <w:rsid w:val="00BC70B3"/>
    <w:rsid w:val="00C77A45"/>
    <w:rsid w:val="00E7429E"/>
    <w:rsid w:val="00EA1F4A"/>
    <w:rsid w:val="00FA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.1und1.de/SoftPhone" w:url=" " w:name="Rufnumm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A1F4A"/>
  </w:style>
  <w:style w:type="paragraph" w:styleId="berschrift1">
    <w:name w:val="heading 1"/>
    <w:basedOn w:val="Standard"/>
    <w:next w:val="Standard"/>
    <w:qFormat/>
    <w:rsid w:val="00EA1F4A"/>
    <w:pPr>
      <w:keepNext/>
      <w:tabs>
        <w:tab w:val="left" w:pos="2835"/>
      </w:tabs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EA1F4A"/>
    <w:pPr>
      <w:keepNext/>
      <w:tabs>
        <w:tab w:val="left" w:pos="2835"/>
      </w:tabs>
      <w:spacing w:after="40"/>
      <w:jc w:val="center"/>
      <w:outlineLvl w:val="1"/>
    </w:pPr>
    <w:rPr>
      <w:i/>
      <w:sz w:val="28"/>
      <w:u w:val="single"/>
    </w:rPr>
  </w:style>
  <w:style w:type="paragraph" w:styleId="berschrift3">
    <w:name w:val="heading 3"/>
    <w:basedOn w:val="Standard"/>
    <w:next w:val="Standard"/>
    <w:qFormat/>
    <w:rsid w:val="00EA1F4A"/>
    <w:pPr>
      <w:keepNext/>
      <w:tabs>
        <w:tab w:val="left" w:pos="2835"/>
        <w:tab w:val="left" w:pos="6450"/>
      </w:tabs>
      <w:spacing w:after="40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A1F4A"/>
    <w:pPr>
      <w:tabs>
        <w:tab w:val="left" w:pos="2835"/>
      </w:tabs>
    </w:pPr>
    <w:rPr>
      <w:i/>
      <w:sz w:val="28"/>
    </w:rPr>
  </w:style>
  <w:style w:type="paragraph" w:styleId="Textkrper2">
    <w:name w:val="Body Text 2"/>
    <w:basedOn w:val="Standard"/>
    <w:rsid w:val="00EA1F4A"/>
    <w:pPr>
      <w:tabs>
        <w:tab w:val="left" w:pos="2835"/>
      </w:tabs>
    </w:pPr>
    <w:rPr>
      <w:sz w:val="28"/>
    </w:rPr>
  </w:style>
  <w:style w:type="paragraph" w:styleId="Sprechblasentext">
    <w:name w:val="Balloon Text"/>
    <w:basedOn w:val="Standard"/>
    <w:semiHidden/>
    <w:rsid w:val="00922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EACB7-D9A3-4186-AEF0-D7360F77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Zum 4</vt:lpstr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4</dc:title>
  <dc:creator>Christian Dehne</dc:creator>
  <cp:lastModifiedBy>Christian</cp:lastModifiedBy>
  <cp:revision>2</cp:revision>
  <cp:lastPrinted>2014-06-23T14:57:00Z</cp:lastPrinted>
  <dcterms:created xsi:type="dcterms:W3CDTF">2014-08-07T10:57:00Z</dcterms:created>
  <dcterms:modified xsi:type="dcterms:W3CDTF">2014-08-07T10:57:00Z</dcterms:modified>
</cp:coreProperties>
</file>